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6CDB" w14:textId="77777777" w:rsidR="00F30E1C" w:rsidRPr="00672111" w:rsidRDefault="001022C5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672111">
        <w:rPr>
          <w:rFonts w:ascii="方正小标宋简体" w:eastAsia="方正小标宋简体" w:hint="eastAsia"/>
          <w:sz w:val="36"/>
          <w:szCs w:val="36"/>
        </w:rPr>
        <w:t>天津市普通话水平测试考生防疫与安全须知</w:t>
      </w:r>
    </w:p>
    <w:p w14:paraId="6821F316" w14:textId="77777777" w:rsidR="00F30E1C" w:rsidRPr="00B62FBC" w:rsidRDefault="00F30E1C">
      <w:pPr>
        <w:rPr>
          <w:rFonts w:ascii="仿宋_GB2312" w:eastAsia="仿宋_GB2312"/>
          <w:sz w:val="32"/>
          <w:szCs w:val="32"/>
        </w:rPr>
      </w:pPr>
    </w:p>
    <w:p w14:paraId="7977718C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根据国家和天津市新冠肺炎疫情防控的工作部署，天津市普通话水平测试等相关工作均严格落实天津市防控指挥部《关于做好天津市三级应急响应级别下的常态化疫情防控工作的通知》等疫情防控要求，所有考生、考</w:t>
      </w:r>
      <w:proofErr w:type="gramStart"/>
      <w:r w:rsidRPr="00672111">
        <w:rPr>
          <w:rFonts w:asciiTheme="minorEastAsia" w:hAnsiTheme="minorEastAsia" w:hint="eastAsia"/>
          <w:sz w:val="28"/>
          <w:szCs w:val="28"/>
        </w:rPr>
        <w:t>务</w:t>
      </w:r>
      <w:proofErr w:type="gramEnd"/>
      <w:r w:rsidRPr="00672111">
        <w:rPr>
          <w:rFonts w:asciiTheme="minorEastAsia" w:hAnsiTheme="minorEastAsia" w:hint="eastAsia"/>
          <w:sz w:val="28"/>
          <w:szCs w:val="28"/>
        </w:rPr>
        <w:t>工作人员均需符合疫情防控的健康要求。现就普通话水平测试考生防疫与安全须知做出如下重要提示：</w:t>
      </w:r>
    </w:p>
    <w:p w14:paraId="764C10E6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一、天津市普通话水平测试工作定于2020年</w:t>
      </w:r>
      <w:r w:rsidR="00B85E25" w:rsidRPr="00672111">
        <w:rPr>
          <w:rFonts w:asciiTheme="minorEastAsia" w:hAnsiTheme="minorEastAsia" w:hint="eastAsia"/>
          <w:sz w:val="28"/>
          <w:szCs w:val="28"/>
        </w:rPr>
        <w:t>11</w:t>
      </w:r>
      <w:r w:rsidRPr="00672111">
        <w:rPr>
          <w:rFonts w:asciiTheme="minorEastAsia" w:hAnsiTheme="minorEastAsia" w:hint="eastAsia"/>
          <w:sz w:val="28"/>
          <w:szCs w:val="28"/>
        </w:rPr>
        <w:t>月</w:t>
      </w:r>
      <w:r w:rsidR="00B85E25" w:rsidRPr="00672111">
        <w:rPr>
          <w:rFonts w:asciiTheme="minorEastAsia" w:hAnsiTheme="minorEastAsia" w:hint="eastAsia"/>
          <w:sz w:val="28"/>
          <w:szCs w:val="28"/>
        </w:rPr>
        <w:t>起恢复</w:t>
      </w:r>
      <w:r w:rsidRPr="00672111">
        <w:rPr>
          <w:rFonts w:asciiTheme="minorEastAsia" w:hAnsiTheme="minorEastAsia" w:hint="eastAsia"/>
          <w:sz w:val="28"/>
          <w:szCs w:val="28"/>
        </w:rPr>
        <w:t>。参加测试的考生必须在规定的时间到达考点。未在规定时间到达考点者，取消测试资格。</w:t>
      </w:r>
    </w:p>
    <w:p w14:paraId="5F31504C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二、考生下载《健康卡及考试安全承诺书》，如实填写并签署，于测试当天入场时交给工作人员。</w:t>
      </w:r>
    </w:p>
    <w:p w14:paraId="01E2607C" w14:textId="77777777" w:rsidR="00B85E25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三、考生进入考点时，须主动出示“</w:t>
      </w:r>
      <w:r w:rsidR="00B85E25" w:rsidRPr="00672111">
        <w:rPr>
          <w:rFonts w:asciiTheme="minorEastAsia" w:hAnsiTheme="minorEastAsia" w:hint="eastAsia"/>
          <w:sz w:val="28"/>
          <w:szCs w:val="28"/>
        </w:rPr>
        <w:t>天津</w:t>
      </w:r>
      <w:r w:rsidRPr="00672111">
        <w:rPr>
          <w:rFonts w:asciiTheme="minorEastAsia" w:hAnsiTheme="minorEastAsia" w:hint="eastAsia"/>
          <w:sz w:val="28"/>
          <w:szCs w:val="28"/>
        </w:rPr>
        <w:t>健康码</w:t>
      </w:r>
      <w:r w:rsidR="00B85E25" w:rsidRPr="00672111">
        <w:rPr>
          <w:rFonts w:asciiTheme="minorEastAsia" w:hAnsiTheme="minorEastAsia" w:hint="eastAsia"/>
          <w:sz w:val="28"/>
          <w:szCs w:val="28"/>
        </w:rPr>
        <w:t>（绿码）</w:t>
      </w:r>
      <w:r w:rsidRPr="00672111">
        <w:rPr>
          <w:rFonts w:asciiTheme="minorEastAsia" w:hAnsiTheme="minorEastAsia" w:hint="eastAsia"/>
          <w:sz w:val="28"/>
          <w:szCs w:val="28"/>
        </w:rPr>
        <w:t>”。</w:t>
      </w:r>
      <w:proofErr w:type="gramStart"/>
      <w:r w:rsidRPr="00672111">
        <w:rPr>
          <w:rFonts w:asciiTheme="minorEastAsia" w:hAnsiTheme="minorEastAsia" w:hint="eastAsia"/>
          <w:sz w:val="28"/>
          <w:szCs w:val="28"/>
        </w:rPr>
        <w:t>在亮码后</w:t>
      </w:r>
      <w:proofErr w:type="gramEnd"/>
      <w:r w:rsidRPr="00672111">
        <w:rPr>
          <w:rFonts w:asciiTheme="minorEastAsia" w:hAnsiTheme="minorEastAsia" w:hint="eastAsia"/>
          <w:sz w:val="28"/>
          <w:szCs w:val="28"/>
        </w:rPr>
        <w:t>按要求上交全部通讯工具及电子设备，不能随身携带。“健康码”为</w:t>
      </w:r>
      <w:proofErr w:type="gramStart"/>
      <w:r w:rsidRPr="00672111">
        <w:rPr>
          <w:rFonts w:asciiTheme="minorEastAsia" w:hAnsiTheme="minorEastAsia" w:hint="eastAsia"/>
          <w:sz w:val="28"/>
          <w:szCs w:val="28"/>
        </w:rPr>
        <w:t>绿码且</w:t>
      </w:r>
      <w:proofErr w:type="gramEnd"/>
      <w:r w:rsidRPr="00672111">
        <w:rPr>
          <w:rFonts w:asciiTheme="minorEastAsia" w:hAnsiTheme="minorEastAsia" w:hint="eastAsia"/>
          <w:sz w:val="28"/>
          <w:szCs w:val="28"/>
        </w:rPr>
        <w:t>健康状况正常，经现场测量体温正常的考生可参加</w:t>
      </w:r>
      <w:r w:rsidR="00B85E25" w:rsidRPr="00672111">
        <w:rPr>
          <w:rFonts w:asciiTheme="minorEastAsia" w:hAnsiTheme="minorEastAsia" w:hint="eastAsia"/>
          <w:sz w:val="28"/>
          <w:szCs w:val="28"/>
        </w:rPr>
        <w:t>考试</w:t>
      </w:r>
      <w:r w:rsidRPr="00672111">
        <w:rPr>
          <w:rFonts w:asciiTheme="minorEastAsia" w:hAnsiTheme="minorEastAsia" w:hint="eastAsia"/>
          <w:sz w:val="28"/>
          <w:szCs w:val="28"/>
        </w:rPr>
        <w:t>。</w:t>
      </w:r>
      <w:r w:rsidR="009113A9" w:rsidRPr="00672111">
        <w:rPr>
          <w:rFonts w:asciiTheme="minorEastAsia" w:hAnsiTheme="minorEastAsia" w:hint="eastAsia"/>
          <w:sz w:val="28"/>
          <w:szCs w:val="28"/>
        </w:rPr>
        <w:t>14天内具有中高风险地区旅居史和</w:t>
      </w:r>
      <w:r w:rsidRPr="00672111">
        <w:rPr>
          <w:rFonts w:asciiTheme="minorEastAsia" w:hAnsiTheme="minorEastAsia" w:hint="eastAsia"/>
          <w:sz w:val="28"/>
          <w:szCs w:val="28"/>
        </w:rPr>
        <w:t>“</w:t>
      </w:r>
      <w:r w:rsidR="00B85E25" w:rsidRPr="00672111">
        <w:rPr>
          <w:rFonts w:asciiTheme="minorEastAsia" w:hAnsiTheme="minorEastAsia" w:hint="eastAsia"/>
          <w:sz w:val="28"/>
          <w:szCs w:val="28"/>
        </w:rPr>
        <w:t>天津</w:t>
      </w:r>
      <w:r w:rsidRPr="00672111">
        <w:rPr>
          <w:rFonts w:asciiTheme="minorEastAsia" w:hAnsiTheme="minorEastAsia" w:hint="eastAsia"/>
          <w:sz w:val="28"/>
          <w:szCs w:val="28"/>
        </w:rPr>
        <w:t>健康码”为</w:t>
      </w:r>
      <w:r w:rsidR="00B85E25" w:rsidRPr="00672111">
        <w:rPr>
          <w:rFonts w:asciiTheme="minorEastAsia" w:hAnsiTheme="minorEastAsia" w:hint="eastAsia"/>
          <w:sz w:val="28"/>
          <w:szCs w:val="28"/>
        </w:rPr>
        <w:t>橙码、</w:t>
      </w:r>
      <w:r w:rsidRPr="00672111">
        <w:rPr>
          <w:rFonts w:asciiTheme="minorEastAsia" w:hAnsiTheme="minorEastAsia" w:hint="eastAsia"/>
          <w:sz w:val="28"/>
          <w:szCs w:val="28"/>
        </w:rPr>
        <w:t>红码，</w:t>
      </w:r>
      <w:r w:rsidR="00B85E25" w:rsidRPr="00672111">
        <w:rPr>
          <w:rFonts w:asciiTheme="minorEastAsia" w:hAnsiTheme="minorEastAsia" w:hint="eastAsia"/>
          <w:sz w:val="28"/>
          <w:szCs w:val="28"/>
        </w:rPr>
        <w:t>不能参加考试。</w:t>
      </w:r>
    </w:p>
    <w:p w14:paraId="649C2599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四、</w:t>
      </w:r>
      <w:r w:rsidR="00B85E25" w:rsidRPr="00672111">
        <w:rPr>
          <w:rFonts w:asciiTheme="minorEastAsia" w:hAnsiTheme="minorEastAsia" w:hint="eastAsia"/>
          <w:sz w:val="28"/>
          <w:szCs w:val="28"/>
        </w:rPr>
        <w:t>考试当天体温超过37.3°不能参加考试。</w:t>
      </w:r>
    </w:p>
    <w:p w14:paraId="555B5366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五、测试前14日内，如出现发热、乏力、咳嗽、呼吸困难、腹泻等病状，及时到医院就医并进行核酸检测，将诊断结果向普通话水平测试工作站报告。测试前7日内核酸检测阴性，方可参加测试。测试前考生按上</w:t>
      </w:r>
      <w:r w:rsidRPr="00672111">
        <w:rPr>
          <w:rFonts w:asciiTheme="minorEastAsia" w:hAnsiTheme="minorEastAsia" w:hint="eastAsia"/>
          <w:sz w:val="28"/>
          <w:szCs w:val="28"/>
        </w:rPr>
        <w:lastRenderedPageBreak/>
        <w:t>述要求就医并进行核酸检测的，应将有关诊断证明、核酸检测阴性证明等材料及时扫描或拍照发送至专项测试报名邮箱（psc58525996@vip.163.com），并在进入考点前出示核酸检测阴性证明原件，上交复印件或能够出示包含核酸检测阴性信息的健康通行码“绿码”。</w:t>
      </w:r>
    </w:p>
    <w:p w14:paraId="2B9B415A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六、测试当天，若考生在进入考点或考试过程中出现发热、咳嗽等症状，由考点医护人员进行初步诊断，并视情况安排到备用考场参加测试，或者立即采取隔离措施，送往定点医院进行医治。仍在隔离治疗期的新冠肺炎确诊病例、疑似病例或无症状感染者，以及集中隔离期未满的密切接触者，不得参加测试。按照疫情防控要求需提供相关健康证明但无法提供的考生，不得参加测试。</w:t>
      </w:r>
    </w:p>
    <w:p w14:paraId="7E26F69A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七、考生须按测试准考证要求并听从现场工作人员指挥，分散进入考点和考场，进退考场、如厕时均须与他人保持1</w:t>
      </w:r>
      <w:r w:rsidR="00B85E25" w:rsidRPr="00672111">
        <w:rPr>
          <w:rFonts w:asciiTheme="minorEastAsia" w:hAnsiTheme="minorEastAsia" w:hint="eastAsia"/>
          <w:sz w:val="28"/>
          <w:szCs w:val="28"/>
        </w:rPr>
        <w:t>.5</w:t>
      </w:r>
      <w:r w:rsidRPr="00672111">
        <w:rPr>
          <w:rFonts w:asciiTheme="minorEastAsia" w:hAnsiTheme="minorEastAsia" w:hint="eastAsia"/>
          <w:sz w:val="28"/>
          <w:szCs w:val="28"/>
        </w:rPr>
        <w:t>米以上距离，考生之间避免近距离接触交流。</w:t>
      </w:r>
    </w:p>
    <w:p w14:paraId="37CF7B24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八、考生可将消毒纸巾等个人防护用品带入考场，正式测试时为保证测试效果可临时摘掉口罩，候考、备考及考后期间须全程佩戴符合防护要求的口罩，不得使用带呼吸阀或一般性装饰口罩。听从考场工作人员指挥，进退考场。</w:t>
      </w:r>
    </w:p>
    <w:p w14:paraId="2DB3DE09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九、因普通话测试使用人机对话形式测试，请考生自备一次性乳胶手套。测试站配备一次性话筒罩及一次性耳机罩。</w:t>
      </w:r>
    </w:p>
    <w:p w14:paraId="6859BD75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十、考生尽量不要外出，并注意个人卫生和防护，每日自行做好身体</w:t>
      </w:r>
      <w:r w:rsidRPr="00672111">
        <w:rPr>
          <w:rFonts w:asciiTheme="minorEastAsia" w:hAnsiTheme="minorEastAsia" w:hint="eastAsia"/>
          <w:sz w:val="28"/>
          <w:szCs w:val="28"/>
        </w:rPr>
        <w:lastRenderedPageBreak/>
        <w:t>健康监测，避免与国（境）外人员、国内疫情中高风险地区人员接触，避免去人群流动性较大的场所聚集。对于刻意隐瞒病情或者</w:t>
      </w:r>
      <w:proofErr w:type="gramStart"/>
      <w:r w:rsidRPr="00672111">
        <w:rPr>
          <w:rFonts w:asciiTheme="minorEastAsia" w:hAnsiTheme="minorEastAsia" w:hint="eastAsia"/>
          <w:sz w:val="28"/>
          <w:szCs w:val="28"/>
        </w:rPr>
        <w:t>不</w:t>
      </w:r>
      <w:proofErr w:type="gramEnd"/>
      <w:r w:rsidRPr="00672111">
        <w:rPr>
          <w:rFonts w:asciiTheme="minorEastAsia" w:hAnsiTheme="minorEastAsia" w:hint="eastAsia"/>
          <w:sz w:val="28"/>
          <w:szCs w:val="28"/>
        </w:rPr>
        <w:t>如实报告发热史、旅居史和接触史的考生，以及在测试疫情防控中拒不配合的考生，将按照《治安管理处罚法》《传染病防治法》和《关于依法惩治妨害新型冠状病毒感染肺炎疫情防控违法犯罪的意见》等法律法规予以处理。</w:t>
      </w:r>
    </w:p>
    <w:p w14:paraId="55C62890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十一、公告发布后，疫情防控工作有新要求和规定的，将另行公告通知，请考生随时关注网站信息。</w:t>
      </w:r>
    </w:p>
    <w:p w14:paraId="2E0F0E34" w14:textId="77777777" w:rsidR="00F30E1C" w:rsidRPr="00672111" w:rsidRDefault="001022C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2111">
        <w:rPr>
          <w:rFonts w:asciiTheme="minorEastAsia" w:hAnsiTheme="minorEastAsia" w:hint="eastAsia"/>
          <w:sz w:val="28"/>
          <w:szCs w:val="28"/>
        </w:rPr>
        <w:t>十二、联系电话：022-58525996。</w:t>
      </w:r>
    </w:p>
    <w:sectPr w:rsidR="00F30E1C" w:rsidRPr="0067211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A83C0" w14:textId="77777777" w:rsidR="001C1078" w:rsidRDefault="001C1078" w:rsidP="00F01619">
      <w:r>
        <w:separator/>
      </w:r>
    </w:p>
  </w:endnote>
  <w:endnote w:type="continuationSeparator" w:id="0">
    <w:p w14:paraId="223FE548" w14:textId="77777777" w:rsidR="001C1078" w:rsidRDefault="001C1078" w:rsidP="00F0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B4D57" w14:textId="77777777" w:rsidR="001C1078" w:rsidRDefault="001C1078" w:rsidP="00F01619">
      <w:r>
        <w:separator/>
      </w:r>
    </w:p>
  </w:footnote>
  <w:footnote w:type="continuationSeparator" w:id="0">
    <w:p w14:paraId="6BB5FEBA" w14:textId="77777777" w:rsidR="001C1078" w:rsidRDefault="001C1078" w:rsidP="00F01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9A"/>
    <w:rsid w:val="001022C5"/>
    <w:rsid w:val="001C1078"/>
    <w:rsid w:val="003100E8"/>
    <w:rsid w:val="003A4C3C"/>
    <w:rsid w:val="00400787"/>
    <w:rsid w:val="00583DD3"/>
    <w:rsid w:val="0063744D"/>
    <w:rsid w:val="00672111"/>
    <w:rsid w:val="0078530D"/>
    <w:rsid w:val="009113A9"/>
    <w:rsid w:val="00A37C8F"/>
    <w:rsid w:val="00AB1A58"/>
    <w:rsid w:val="00B62FBC"/>
    <w:rsid w:val="00B77A4F"/>
    <w:rsid w:val="00B85E25"/>
    <w:rsid w:val="00C00E63"/>
    <w:rsid w:val="00D33C6A"/>
    <w:rsid w:val="00DD739A"/>
    <w:rsid w:val="00F01619"/>
    <w:rsid w:val="00F02737"/>
    <w:rsid w:val="00F30E1C"/>
    <w:rsid w:val="253F1A8B"/>
    <w:rsid w:val="3B9430E3"/>
    <w:rsid w:val="47F06398"/>
    <w:rsid w:val="5330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9C193"/>
  <w15:docId w15:val="{76F1F92E-8FE4-4B9B-8AB6-9E0E9DBB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2020-07-22T07:04:00Z</cp:lastPrinted>
  <dcterms:created xsi:type="dcterms:W3CDTF">2020-11-12T04:22:00Z</dcterms:created>
  <dcterms:modified xsi:type="dcterms:W3CDTF">2020-11-12T04:22:00Z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