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400" w:lineRule="exact"/>
        <w:rPr>
          <w:rFonts w:ascii="黑体" w:hAnsi="黑体" w:eastAsia="黑体"/>
          <w:b w:val="0"/>
          <w:sz w:val="32"/>
          <w:szCs w:val="32"/>
          <w:shd w:val="clear" w:color="auto" w:fill="FFFFFF"/>
        </w:rPr>
      </w:pPr>
      <w:bookmarkStart w:id="0" w:name="_GoBack"/>
      <w:r>
        <w:rPr>
          <w:rFonts w:hint="eastAsia" w:ascii="黑体" w:hAnsi="黑体" w:eastAsia="黑体" w:cstheme="minorBidi"/>
          <w:b w:val="0"/>
          <w:bCs w:val="0"/>
          <w:kern w:val="2"/>
          <w:sz w:val="32"/>
          <w:szCs w:val="32"/>
        </w:rPr>
        <w:t>附件1</w:t>
      </w:r>
    </w:p>
    <w:p>
      <w:pPr>
        <w:pStyle w:val="2"/>
        <w:spacing w:line="400" w:lineRule="exact"/>
        <w:jc w:val="center"/>
        <w:rPr>
          <w:rFonts w:ascii="方正小标宋简体" w:eastAsia="方正小标宋简体"/>
          <w:b w:val="0"/>
          <w:sz w:val="32"/>
          <w:szCs w:val="32"/>
          <w:shd w:val="clear" w:color="auto" w:fill="FFFFFF"/>
        </w:rPr>
      </w:pPr>
      <w:r>
        <w:rPr>
          <w:rFonts w:hint="eastAsia" w:ascii="方正小标宋简体" w:eastAsia="方正小标宋简体"/>
          <w:b w:val="0"/>
          <w:sz w:val="32"/>
          <w:szCs w:val="32"/>
          <w:shd w:val="clear" w:color="auto" w:fill="FFFFFF"/>
        </w:rPr>
        <w:t>天津市全国中小学教师资格面试</w:t>
      </w:r>
    </w:p>
    <w:p>
      <w:pPr>
        <w:pStyle w:val="2"/>
        <w:spacing w:line="400" w:lineRule="exact"/>
        <w:jc w:val="center"/>
        <w:rPr>
          <w:rFonts w:ascii="方正小标宋简体" w:eastAsia="方正小标宋简体"/>
          <w:b w:val="0"/>
          <w:sz w:val="32"/>
          <w:szCs w:val="32"/>
          <w:shd w:val="clear" w:color="auto" w:fill="FFFFFF"/>
        </w:rPr>
      </w:pPr>
      <w:r>
        <w:rPr>
          <w:rFonts w:hint="eastAsia" w:ascii="方正小标宋简体" w:eastAsia="方正小标宋简体"/>
          <w:b w:val="0"/>
          <w:sz w:val="32"/>
          <w:szCs w:val="32"/>
          <w:shd w:val="clear" w:color="auto" w:fill="FFFFFF"/>
        </w:rPr>
        <w:t>报名材料在线申报系统使用说明</w:t>
      </w:r>
    </w:p>
    <w:bookmarkEnd w:id="0"/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</w:t>
      </w:r>
      <w:r>
        <w:rPr>
          <w:rFonts w:hint="eastAsia" w:ascii="黑体" w:hAnsi="黑体" w:eastAsia="黑体"/>
          <w:sz w:val="32"/>
          <w:szCs w:val="32"/>
        </w:rPr>
        <w:t>1.登陆方法</w:t>
      </w:r>
    </w:p>
    <w:p>
      <w:pPr>
        <w:pStyle w:val="5"/>
        <w:ind w:left="-2" w:leftChars="-1" w:firstLine="0" w:firstLineChars="0"/>
        <w:rPr>
          <w:rFonts w:ascii="Times New Roman" w:hAnsi="Times New Roman" w:eastAsia="仿宋"/>
          <w:color w:val="FF0000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</w:t>
      </w:r>
      <w:r>
        <w:rPr>
          <w:rFonts w:ascii="仿宋" w:hAnsi="仿宋" w:eastAsia="仿宋"/>
          <w:sz w:val="32"/>
          <w:szCs w:val="32"/>
        </w:rPr>
        <w:fldChar w:fldCharType="begin"/>
      </w:r>
      <w:r>
        <w:rPr>
          <w:rFonts w:ascii="仿宋" w:hAnsi="仿宋" w:eastAsia="仿宋"/>
          <w:sz w:val="32"/>
          <w:szCs w:val="32"/>
        </w:rPr>
        <w:instrText xml:space="preserve"> </w:instrText>
      </w:r>
      <w:r>
        <w:rPr>
          <w:rFonts w:hint="eastAsia" w:ascii="仿宋" w:hAnsi="仿宋" w:eastAsia="仿宋"/>
          <w:sz w:val="32"/>
          <w:szCs w:val="32"/>
        </w:rPr>
        <w:instrText xml:space="preserve">= 1 \* GB2</w:instrText>
      </w:r>
      <w:r>
        <w:rPr>
          <w:rFonts w:ascii="仿宋" w:hAnsi="仿宋" w:eastAsia="仿宋"/>
          <w:sz w:val="32"/>
          <w:szCs w:val="32"/>
        </w:rPr>
        <w:instrText xml:space="preserve"> </w:instrText>
      </w:r>
      <w:r>
        <w:rPr>
          <w:rFonts w:ascii="仿宋" w:hAnsi="仿宋" w:eastAsia="仿宋"/>
          <w:sz w:val="32"/>
          <w:szCs w:val="32"/>
        </w:rPr>
        <w:fldChar w:fldCharType="separate"/>
      </w:r>
      <w:r>
        <w:rPr>
          <w:rFonts w:hint="eastAsia" w:ascii="仿宋" w:hAnsi="仿宋" w:eastAsia="仿宋"/>
          <w:sz w:val="32"/>
          <w:szCs w:val="32"/>
        </w:rPr>
        <w:t>⑴</w:t>
      </w:r>
      <w:r>
        <w:rPr>
          <w:rFonts w:ascii="仿宋" w:hAnsi="仿宋" w:eastAsia="仿宋"/>
          <w:sz w:val="32"/>
          <w:szCs w:val="32"/>
        </w:rPr>
        <w:fldChar w:fldCharType="end"/>
      </w:r>
      <w:r>
        <w:rPr>
          <w:rFonts w:hint="eastAsia" w:ascii="仿宋" w:hAnsi="仿宋" w:eastAsia="仿宋"/>
          <w:sz w:val="32"/>
          <w:szCs w:val="32"/>
        </w:rPr>
        <w:t>电脑端登陆地址：</w:t>
      </w:r>
      <w:r>
        <w:rPr>
          <w:rFonts w:ascii="Times New Roman" w:hAnsi="Times New Roman" w:eastAsia="仿宋"/>
          <w:sz w:val="32"/>
          <w:szCs w:val="32"/>
        </w:rPr>
        <w:t>https://jiankang.zhaokao.net:9318</w:t>
      </w:r>
    </w:p>
    <w:p>
      <w:pPr>
        <w:pStyle w:val="5"/>
        <w:ind w:left="-2" w:leftChars="-1" w:firstLine="0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</w:t>
      </w:r>
      <w:r>
        <w:rPr>
          <w:rFonts w:ascii="仿宋" w:hAnsi="仿宋" w:eastAsia="仿宋"/>
          <w:sz w:val="32"/>
          <w:szCs w:val="32"/>
        </w:rPr>
        <w:fldChar w:fldCharType="begin"/>
      </w:r>
      <w:r>
        <w:rPr>
          <w:rFonts w:ascii="仿宋" w:hAnsi="仿宋" w:eastAsia="仿宋"/>
          <w:sz w:val="32"/>
          <w:szCs w:val="32"/>
        </w:rPr>
        <w:instrText xml:space="preserve"> </w:instrText>
      </w:r>
      <w:r>
        <w:rPr>
          <w:rFonts w:hint="eastAsia" w:ascii="仿宋" w:hAnsi="仿宋" w:eastAsia="仿宋"/>
          <w:sz w:val="32"/>
          <w:szCs w:val="32"/>
        </w:rPr>
        <w:instrText xml:space="preserve">= 2 \* GB2</w:instrText>
      </w:r>
      <w:r>
        <w:rPr>
          <w:rFonts w:ascii="仿宋" w:hAnsi="仿宋" w:eastAsia="仿宋"/>
          <w:sz w:val="32"/>
          <w:szCs w:val="32"/>
        </w:rPr>
        <w:instrText xml:space="preserve"> </w:instrText>
      </w:r>
      <w:r>
        <w:rPr>
          <w:rFonts w:ascii="仿宋" w:hAnsi="仿宋" w:eastAsia="仿宋"/>
          <w:sz w:val="32"/>
          <w:szCs w:val="32"/>
        </w:rPr>
        <w:fldChar w:fldCharType="separate"/>
      </w:r>
      <w:r>
        <w:rPr>
          <w:rFonts w:hint="eastAsia" w:ascii="仿宋" w:hAnsi="仿宋" w:eastAsia="仿宋"/>
          <w:sz w:val="32"/>
          <w:szCs w:val="32"/>
        </w:rPr>
        <w:t>⑵</w:t>
      </w:r>
      <w:r>
        <w:rPr>
          <w:rFonts w:ascii="仿宋" w:hAnsi="仿宋" w:eastAsia="仿宋"/>
          <w:sz w:val="32"/>
          <w:szCs w:val="32"/>
        </w:rPr>
        <w:fldChar w:fldCharType="end"/>
      </w:r>
      <w:r>
        <w:rPr>
          <w:rFonts w:hint="eastAsia" w:ascii="仿宋" w:hAnsi="仿宋" w:eastAsia="仿宋"/>
          <w:sz w:val="32"/>
          <w:szCs w:val="32"/>
        </w:rPr>
        <w:t>手机端扫描如下二维码：</w:t>
      </w:r>
    </w:p>
    <w:p>
      <w:pPr>
        <w:ind w:firstLine="1050" w:firstLineChars="500"/>
      </w:pPr>
      <w:r>
        <w:drawing>
          <wp:inline distT="0" distB="0" distL="0" distR="0">
            <wp:extent cx="1200150" cy="1200150"/>
            <wp:effectExtent l="0" t="0" r="0" b="0"/>
            <wp:docPr id="3" name="图片 1" descr="C:\Users\ADMINI~1\AppData\Local\Temp\WeChat Files\c75e30f0311f68b287f8a230b3eefdc0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ADMINI~1\AppData\Local\Temp\WeChat Files\c75e30f0311f68b287f8a230b3eefdc0_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1059" cy="120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     </w:t>
      </w:r>
      <w:r>
        <w:rPr>
          <w:rFonts w:hint="eastAsia" w:ascii="黑体" w:hAnsi="黑体" w:eastAsia="黑体"/>
          <w:sz w:val="32"/>
          <w:szCs w:val="32"/>
        </w:rPr>
        <w:t>2. 特别提示</w:t>
      </w:r>
    </w:p>
    <w:p>
      <w:pPr>
        <w:rPr>
          <w:rFonts w:ascii="仿宋" w:hAnsi="仿宋" w:eastAsia="仿宋" w:cs="Times New Roman"/>
          <w:sz w:val="32"/>
          <w:szCs w:val="32"/>
        </w:rPr>
      </w:pPr>
      <w:r>
        <w:rPr>
          <w:rFonts w:hint="eastAsia"/>
        </w:rPr>
        <w:t xml:space="preserve">        </w:t>
      </w:r>
      <w:r>
        <w:rPr>
          <w:rFonts w:hint="eastAsia" w:ascii="仿宋" w:hAnsi="仿宋" w:eastAsia="仿宋" w:cs="Times New Roman"/>
          <w:sz w:val="32"/>
          <w:szCs w:val="32"/>
        </w:rPr>
        <w:t xml:space="preserve"> 请考生认真阅读特别提示，阅读完成后，点击“</w:t>
      </w:r>
      <w:r>
        <w:rPr>
          <w:rFonts w:hint="eastAsia" w:ascii="仿宋" w:hAnsi="仿宋" w:eastAsia="仿宋" w:cs="Times New Roman"/>
          <w:b/>
          <w:sz w:val="32"/>
          <w:szCs w:val="32"/>
        </w:rPr>
        <w:t>我已阅读</w:t>
      </w:r>
      <w:r>
        <w:rPr>
          <w:rFonts w:hint="eastAsia" w:ascii="仿宋" w:hAnsi="仿宋" w:eastAsia="仿宋" w:cs="Times New Roman"/>
          <w:sz w:val="32"/>
          <w:szCs w:val="32"/>
        </w:rPr>
        <w:t>”按钮，进入在线填报页面。</w:t>
      </w:r>
    </w:p>
    <w:p>
      <w:pPr>
        <w:ind w:firstLine="1440" w:firstLineChars="450"/>
      </w:pPr>
      <w:r>
        <w:rPr>
          <w:rFonts w:hint="eastAsia" w:ascii="仿宋" w:hAnsi="仿宋" w:eastAsia="仿宋" w:cs="Times New Roman"/>
          <w:sz w:val="32"/>
          <w:szCs w:val="32"/>
        </w:rPr>
        <w:drawing>
          <wp:inline distT="0" distB="0" distL="0" distR="0">
            <wp:extent cx="2320290" cy="4159885"/>
            <wp:effectExtent l="0" t="0" r="3810" b="12065"/>
            <wp:docPr id="5" name="图片 2" descr="C:\Users\Administrator\Desktop\特别提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C:\Users\Administrator\Desktop\特别提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0497" cy="416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</w:t>
      </w:r>
      <w:r>
        <w:rPr>
          <w:rFonts w:hint="eastAsia" w:ascii="黑体" w:hAnsi="黑体" w:eastAsia="黑体"/>
          <w:sz w:val="32"/>
          <w:szCs w:val="32"/>
        </w:rPr>
        <w:t>3. 申报材料说明（最上方蓝色字体）</w:t>
      </w:r>
    </w:p>
    <w:p>
      <w:pPr>
        <w:pStyle w:val="5"/>
        <w:ind w:left="-2" w:leftChars="-1" w:firstLine="64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登陆申报系统后，点击“申报材料说明”（如下图），即可查阅申报材料要求（同《</w:t>
      </w:r>
      <w:r>
        <w:rPr>
          <w:rFonts w:hint="eastAsia" w:ascii="仿宋" w:hAnsi="仿宋" w:eastAsia="仿宋"/>
          <w:bCs/>
          <w:sz w:val="32"/>
          <w:szCs w:val="32"/>
        </w:rPr>
        <w:t>2022年上半年天津市全国中小学教师资格考试面试公告</w:t>
      </w:r>
      <w:r>
        <w:rPr>
          <w:rFonts w:hint="eastAsia" w:ascii="仿宋" w:hAnsi="仿宋" w:eastAsia="仿宋"/>
          <w:sz w:val="32"/>
          <w:szCs w:val="32"/>
        </w:rPr>
        <w:t>》中相关内容）。</w:t>
      </w:r>
    </w:p>
    <w:p>
      <w:pPr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drawing>
          <wp:inline distT="0" distB="0" distL="0" distR="0">
            <wp:extent cx="3827780" cy="1994535"/>
            <wp:effectExtent l="0" t="0" r="1270" b="5715"/>
            <wp:docPr id="2" name="图片 1" descr="C:\Users\ADMINI~1\AppData\Local\Temp\WeChat Files\0b3f910353983fed20e33fdf98482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I~1\AppData\Local\Temp\WeChat Files\0b3f910353983fed20e33fdf98482f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9471" cy="1995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 xml:space="preserve">   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 xml:space="preserve">  4.申报材料</w:t>
      </w:r>
    </w:p>
    <w:p>
      <w:pPr>
        <w:pStyle w:val="5"/>
        <w:ind w:left="-2" w:leftChars="-1" w:firstLine="0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按照页面要求准确填报个人信息，上传相关材料。</w:t>
      </w:r>
    </w:p>
    <w:p>
      <w:pPr>
        <w:pStyle w:val="5"/>
        <w:ind w:left="-2" w:leftChars="-1" w:firstLine="0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</w:t>
      </w:r>
      <w:r>
        <w:rPr>
          <w:rFonts w:ascii="仿宋" w:hAnsi="仿宋" w:eastAsia="仿宋"/>
          <w:sz w:val="32"/>
          <w:szCs w:val="32"/>
        </w:rPr>
        <w:fldChar w:fldCharType="begin"/>
      </w:r>
      <w:r>
        <w:rPr>
          <w:rFonts w:ascii="仿宋" w:hAnsi="仿宋" w:eastAsia="仿宋"/>
          <w:sz w:val="32"/>
          <w:szCs w:val="32"/>
        </w:rPr>
        <w:instrText xml:space="preserve"> </w:instrText>
      </w:r>
      <w:r>
        <w:rPr>
          <w:rFonts w:hint="eastAsia" w:ascii="仿宋" w:hAnsi="仿宋" w:eastAsia="仿宋"/>
          <w:sz w:val="32"/>
          <w:szCs w:val="32"/>
        </w:rPr>
        <w:instrText xml:space="preserve">= 1 \* GB2</w:instrText>
      </w:r>
      <w:r>
        <w:rPr>
          <w:rFonts w:ascii="仿宋" w:hAnsi="仿宋" w:eastAsia="仿宋"/>
          <w:sz w:val="32"/>
          <w:szCs w:val="32"/>
        </w:rPr>
        <w:instrText xml:space="preserve"> </w:instrText>
      </w:r>
      <w:r>
        <w:rPr>
          <w:rFonts w:ascii="仿宋" w:hAnsi="仿宋" w:eastAsia="仿宋"/>
          <w:sz w:val="32"/>
          <w:szCs w:val="32"/>
        </w:rPr>
        <w:fldChar w:fldCharType="separate"/>
      </w:r>
      <w:r>
        <w:rPr>
          <w:rFonts w:hint="eastAsia" w:ascii="仿宋" w:hAnsi="仿宋" w:eastAsia="仿宋"/>
          <w:sz w:val="32"/>
          <w:szCs w:val="32"/>
        </w:rPr>
        <w:t>⑴</w:t>
      </w:r>
      <w:r>
        <w:rPr>
          <w:rFonts w:ascii="仿宋" w:hAnsi="仿宋" w:eastAsia="仿宋"/>
          <w:sz w:val="32"/>
          <w:szCs w:val="32"/>
        </w:rPr>
        <w:fldChar w:fldCharType="end"/>
      </w:r>
      <w:r>
        <w:rPr>
          <w:rFonts w:hint="eastAsia" w:ascii="仿宋" w:hAnsi="仿宋" w:eastAsia="仿宋"/>
          <w:sz w:val="32"/>
          <w:szCs w:val="32"/>
        </w:rPr>
        <w:t>姓名；</w:t>
      </w:r>
    </w:p>
    <w:p>
      <w:pPr>
        <w:pStyle w:val="5"/>
        <w:ind w:left="-2" w:leftChars="-1" w:firstLine="0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</w:t>
      </w:r>
      <w:r>
        <w:rPr>
          <w:rFonts w:ascii="仿宋" w:hAnsi="仿宋" w:eastAsia="仿宋"/>
          <w:sz w:val="32"/>
          <w:szCs w:val="32"/>
        </w:rPr>
        <w:fldChar w:fldCharType="begin"/>
      </w:r>
      <w:r>
        <w:rPr>
          <w:rFonts w:ascii="仿宋" w:hAnsi="仿宋" w:eastAsia="仿宋"/>
          <w:sz w:val="32"/>
          <w:szCs w:val="32"/>
        </w:rPr>
        <w:instrText xml:space="preserve"> </w:instrText>
      </w:r>
      <w:r>
        <w:rPr>
          <w:rFonts w:hint="eastAsia" w:ascii="仿宋" w:hAnsi="仿宋" w:eastAsia="仿宋"/>
          <w:sz w:val="32"/>
          <w:szCs w:val="32"/>
        </w:rPr>
        <w:instrText xml:space="preserve">= 2 \* GB2</w:instrText>
      </w:r>
      <w:r>
        <w:rPr>
          <w:rFonts w:ascii="仿宋" w:hAnsi="仿宋" w:eastAsia="仿宋"/>
          <w:sz w:val="32"/>
          <w:szCs w:val="32"/>
        </w:rPr>
        <w:instrText xml:space="preserve"> </w:instrText>
      </w:r>
      <w:r>
        <w:rPr>
          <w:rFonts w:ascii="仿宋" w:hAnsi="仿宋" w:eastAsia="仿宋"/>
          <w:sz w:val="32"/>
          <w:szCs w:val="32"/>
        </w:rPr>
        <w:fldChar w:fldCharType="separate"/>
      </w:r>
      <w:r>
        <w:rPr>
          <w:rFonts w:hint="eastAsia" w:ascii="仿宋" w:hAnsi="仿宋" w:eastAsia="仿宋"/>
          <w:sz w:val="32"/>
          <w:szCs w:val="32"/>
        </w:rPr>
        <w:t>⑵</w:t>
      </w:r>
      <w:r>
        <w:rPr>
          <w:rFonts w:ascii="仿宋" w:hAnsi="仿宋" w:eastAsia="仿宋"/>
          <w:sz w:val="32"/>
          <w:szCs w:val="32"/>
        </w:rPr>
        <w:fldChar w:fldCharType="end"/>
      </w:r>
      <w:r>
        <w:rPr>
          <w:rFonts w:hint="eastAsia" w:ascii="仿宋" w:hAnsi="仿宋" w:eastAsia="仿宋"/>
          <w:sz w:val="32"/>
          <w:szCs w:val="32"/>
        </w:rPr>
        <w:t>身份证号；</w:t>
      </w:r>
    </w:p>
    <w:p>
      <w:pPr>
        <w:pStyle w:val="5"/>
        <w:ind w:left="-2" w:leftChars="-1" w:firstLine="0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</w:t>
      </w:r>
      <w:r>
        <w:rPr>
          <w:rFonts w:ascii="仿宋" w:hAnsi="仿宋" w:eastAsia="仿宋"/>
          <w:sz w:val="32"/>
          <w:szCs w:val="32"/>
        </w:rPr>
        <w:fldChar w:fldCharType="begin"/>
      </w:r>
      <w:r>
        <w:rPr>
          <w:rFonts w:ascii="仿宋" w:hAnsi="仿宋" w:eastAsia="仿宋"/>
          <w:sz w:val="32"/>
          <w:szCs w:val="32"/>
        </w:rPr>
        <w:instrText xml:space="preserve"> </w:instrText>
      </w:r>
      <w:r>
        <w:rPr>
          <w:rFonts w:hint="eastAsia" w:ascii="仿宋" w:hAnsi="仿宋" w:eastAsia="仿宋"/>
          <w:sz w:val="32"/>
          <w:szCs w:val="32"/>
        </w:rPr>
        <w:instrText xml:space="preserve">= 3 \* GB2</w:instrText>
      </w:r>
      <w:r>
        <w:rPr>
          <w:rFonts w:ascii="仿宋" w:hAnsi="仿宋" w:eastAsia="仿宋"/>
          <w:sz w:val="32"/>
          <w:szCs w:val="32"/>
        </w:rPr>
        <w:instrText xml:space="preserve"> </w:instrText>
      </w:r>
      <w:r>
        <w:rPr>
          <w:rFonts w:ascii="仿宋" w:hAnsi="仿宋" w:eastAsia="仿宋"/>
          <w:sz w:val="32"/>
          <w:szCs w:val="32"/>
        </w:rPr>
        <w:fldChar w:fldCharType="separate"/>
      </w:r>
      <w:r>
        <w:rPr>
          <w:rFonts w:hint="eastAsia" w:ascii="仿宋" w:hAnsi="仿宋" w:eastAsia="仿宋"/>
          <w:sz w:val="32"/>
          <w:szCs w:val="32"/>
        </w:rPr>
        <w:t>⑶</w:t>
      </w:r>
      <w:r>
        <w:rPr>
          <w:rFonts w:ascii="仿宋" w:hAnsi="仿宋" w:eastAsia="仿宋"/>
          <w:sz w:val="32"/>
          <w:szCs w:val="32"/>
        </w:rPr>
        <w:fldChar w:fldCharType="end"/>
      </w:r>
      <w:r>
        <w:rPr>
          <w:rFonts w:hint="eastAsia" w:ascii="仿宋" w:hAnsi="仿宋" w:eastAsia="仿宋"/>
          <w:sz w:val="32"/>
          <w:szCs w:val="32"/>
        </w:rPr>
        <w:t xml:space="preserve">手机号码； </w:t>
      </w:r>
    </w:p>
    <w:p>
      <w:pPr>
        <w:pStyle w:val="5"/>
        <w:ind w:left="-2" w:leftChars="-1" w:firstLine="0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</w:t>
      </w:r>
      <w:r>
        <w:rPr>
          <w:rFonts w:ascii="仿宋" w:hAnsi="仿宋" w:eastAsia="仿宋"/>
          <w:sz w:val="32"/>
          <w:szCs w:val="32"/>
        </w:rPr>
        <w:fldChar w:fldCharType="begin"/>
      </w:r>
      <w:r>
        <w:rPr>
          <w:rFonts w:ascii="仿宋" w:hAnsi="仿宋" w:eastAsia="仿宋"/>
          <w:sz w:val="32"/>
          <w:szCs w:val="32"/>
        </w:rPr>
        <w:instrText xml:space="preserve"> </w:instrText>
      </w:r>
      <w:r>
        <w:rPr>
          <w:rFonts w:hint="eastAsia" w:ascii="仿宋" w:hAnsi="仿宋" w:eastAsia="仿宋"/>
          <w:sz w:val="32"/>
          <w:szCs w:val="32"/>
        </w:rPr>
        <w:instrText xml:space="preserve">= 4 \* GB2</w:instrText>
      </w:r>
      <w:r>
        <w:rPr>
          <w:rFonts w:ascii="仿宋" w:hAnsi="仿宋" w:eastAsia="仿宋"/>
          <w:sz w:val="32"/>
          <w:szCs w:val="32"/>
        </w:rPr>
        <w:instrText xml:space="preserve"> </w:instrText>
      </w:r>
      <w:r>
        <w:rPr>
          <w:rFonts w:ascii="仿宋" w:hAnsi="仿宋" w:eastAsia="仿宋"/>
          <w:sz w:val="32"/>
          <w:szCs w:val="32"/>
        </w:rPr>
        <w:fldChar w:fldCharType="separate"/>
      </w:r>
      <w:r>
        <w:rPr>
          <w:rFonts w:hint="eastAsia" w:ascii="仿宋" w:hAnsi="仿宋" w:eastAsia="仿宋"/>
          <w:sz w:val="32"/>
          <w:szCs w:val="32"/>
        </w:rPr>
        <w:t>⑷</w:t>
      </w:r>
      <w:r>
        <w:rPr>
          <w:rFonts w:ascii="仿宋" w:hAnsi="仿宋" w:eastAsia="仿宋"/>
          <w:sz w:val="32"/>
          <w:szCs w:val="32"/>
        </w:rPr>
        <w:fldChar w:fldCharType="end"/>
      </w:r>
      <w:r>
        <w:rPr>
          <w:rFonts w:hint="eastAsia" w:ascii="仿宋" w:hAnsi="仿宋" w:eastAsia="仿宋"/>
          <w:sz w:val="32"/>
          <w:szCs w:val="32"/>
        </w:rPr>
        <w:t>报名网站中所填考区：</w:t>
      </w:r>
    </w:p>
    <w:p>
      <w:pPr>
        <w:pStyle w:val="5"/>
        <w:ind w:left="-2" w:leftChars="-1" w:firstLine="0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</w:t>
      </w:r>
      <w:r>
        <w:rPr>
          <w:rFonts w:ascii="仿宋" w:hAnsi="仿宋" w:eastAsia="仿宋"/>
          <w:sz w:val="32"/>
          <w:szCs w:val="32"/>
        </w:rPr>
        <w:fldChar w:fldCharType="begin"/>
      </w:r>
      <w:r>
        <w:rPr>
          <w:rFonts w:ascii="仿宋" w:hAnsi="仿宋" w:eastAsia="仿宋"/>
          <w:sz w:val="32"/>
          <w:szCs w:val="32"/>
        </w:rPr>
        <w:instrText xml:space="preserve"> </w:instrText>
      </w:r>
      <w:r>
        <w:rPr>
          <w:rFonts w:hint="eastAsia" w:ascii="仿宋" w:hAnsi="仿宋" w:eastAsia="仿宋"/>
          <w:sz w:val="32"/>
          <w:szCs w:val="32"/>
        </w:rPr>
        <w:instrText xml:space="preserve">= 5 \* GB2</w:instrText>
      </w:r>
      <w:r>
        <w:rPr>
          <w:rFonts w:ascii="仿宋" w:hAnsi="仿宋" w:eastAsia="仿宋"/>
          <w:sz w:val="32"/>
          <w:szCs w:val="32"/>
        </w:rPr>
        <w:instrText xml:space="preserve"> </w:instrText>
      </w:r>
      <w:r>
        <w:rPr>
          <w:rFonts w:ascii="仿宋" w:hAnsi="仿宋" w:eastAsia="仿宋"/>
          <w:sz w:val="32"/>
          <w:szCs w:val="32"/>
        </w:rPr>
        <w:fldChar w:fldCharType="separate"/>
      </w:r>
      <w:r>
        <w:rPr>
          <w:rFonts w:hint="eastAsia" w:ascii="仿宋" w:hAnsi="仿宋" w:eastAsia="仿宋"/>
          <w:sz w:val="32"/>
          <w:szCs w:val="32"/>
        </w:rPr>
        <w:t>⑸</w:t>
      </w:r>
      <w:r>
        <w:rPr>
          <w:rFonts w:ascii="仿宋" w:hAnsi="仿宋" w:eastAsia="仿宋"/>
          <w:sz w:val="32"/>
          <w:szCs w:val="32"/>
        </w:rPr>
        <w:fldChar w:fldCharType="end"/>
      </w:r>
      <w:r>
        <w:rPr>
          <w:rFonts w:hint="eastAsia" w:ascii="仿宋" w:hAnsi="仿宋" w:eastAsia="仿宋"/>
          <w:sz w:val="32"/>
          <w:szCs w:val="32"/>
        </w:rPr>
        <w:t>上传图片。点击“选择图片”按钮选择需上传的图片，确认无误后，点击“提交”按钮，完成图片上传任务。</w:t>
      </w:r>
    </w:p>
    <w:p>
      <w:pPr>
        <w:pStyle w:val="5"/>
        <w:ind w:left="-2" w:leftChars="-1" w:firstLine="0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要求：</w:t>
      </w:r>
      <w:r>
        <w:rPr>
          <w:rFonts w:hint="eastAsia" w:ascii="黑体" w:hAnsi="黑体" w:eastAsia="黑体"/>
          <w:sz w:val="32"/>
          <w:szCs w:val="32"/>
        </w:rPr>
        <w:t>图片大小不超过2MB。</w:t>
      </w:r>
    </w:p>
    <w:p>
      <w:r>
        <w:drawing>
          <wp:inline distT="0" distB="0" distL="0" distR="0">
            <wp:extent cx="3415665" cy="4940300"/>
            <wp:effectExtent l="0" t="0" r="13335" b="12700"/>
            <wp:docPr id="4" name="图片 1" descr="C:\Users\Administrator\Desktop\135ceba67ff4d4b43805438e5dcbf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Administrator\Desktop\135ceba67ff4d4b43805438e5dcbff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6790" cy="495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5.提交完成</w:t>
      </w:r>
    </w:p>
    <w:p>
      <w:pPr>
        <w:ind w:firstLine="63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提交完成后，请随时关注报名网站</w:t>
      </w:r>
      <w:r>
        <w:rPr>
          <w:rFonts w:ascii="Times New Roman" w:hAnsi="仿宋" w:eastAsia="仿宋" w:cs="Times New Roman"/>
          <w:sz w:val="32"/>
          <w:szCs w:val="32"/>
        </w:rPr>
        <w:t>（</w:t>
      </w:r>
      <w:r>
        <w:rPr>
          <w:rFonts w:ascii="Times New Roman" w:hAnsi="Times New Roman" w:eastAsia="仿宋" w:cs="Times New Roman"/>
          <w:sz w:val="32"/>
          <w:szCs w:val="32"/>
        </w:rPr>
        <w:t>http://ntce.neea.edu.cn</w:t>
      </w:r>
      <w:r>
        <w:rPr>
          <w:rFonts w:ascii="Times New Roman" w:hAnsi="仿宋" w:eastAsia="仿宋" w:cs="Times New Roman"/>
          <w:sz w:val="32"/>
          <w:szCs w:val="32"/>
        </w:rPr>
        <w:t>）</w:t>
      </w:r>
      <w:r>
        <w:rPr>
          <w:rFonts w:hint="eastAsia" w:ascii="仿宋" w:hAnsi="仿宋" w:eastAsia="仿宋" w:cs="Times New Roman"/>
          <w:sz w:val="32"/>
          <w:szCs w:val="32"/>
        </w:rPr>
        <w:t>审核情况。若审核通过，请及时缴费。若审核不通过，请在报名网站</w:t>
      </w:r>
      <w:r>
        <w:rPr>
          <w:rFonts w:ascii="Times New Roman" w:hAnsi="仿宋" w:eastAsia="仿宋" w:cs="Times New Roman"/>
          <w:sz w:val="32"/>
          <w:szCs w:val="32"/>
        </w:rPr>
        <w:t>（</w:t>
      </w:r>
      <w:r>
        <w:rPr>
          <w:rFonts w:ascii="Times New Roman" w:hAnsi="Times New Roman" w:eastAsia="仿宋" w:cs="Times New Roman"/>
          <w:sz w:val="32"/>
          <w:szCs w:val="32"/>
        </w:rPr>
        <w:t>http://ntce.neea.edu.cn</w:t>
      </w:r>
      <w:r>
        <w:rPr>
          <w:rFonts w:ascii="Times New Roman" w:hAnsi="仿宋" w:eastAsia="仿宋" w:cs="Times New Roman"/>
          <w:sz w:val="32"/>
          <w:szCs w:val="32"/>
        </w:rPr>
        <w:t>）</w:t>
      </w:r>
      <w:r>
        <w:rPr>
          <w:rFonts w:hint="eastAsia" w:ascii="仿宋" w:hAnsi="仿宋" w:eastAsia="仿宋" w:cs="Times New Roman"/>
          <w:sz w:val="32"/>
          <w:szCs w:val="32"/>
        </w:rPr>
        <w:t>重新提交，并在申报系统补充相关材料。</w:t>
      </w:r>
    </w:p>
    <w:p>
      <w:r>
        <w:drawing>
          <wp:inline distT="0" distB="0" distL="0" distR="0">
            <wp:extent cx="3605530" cy="2536825"/>
            <wp:effectExtent l="0" t="0" r="13970" b="15875"/>
            <wp:docPr id="15" name="图片 6" descr="C:\Users\ADMINI~1\AppData\Local\Temp\WeChat Files\00771d2d347d93c1b795a2a74372f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C:\Users\ADMINI~1\AppData\Local\Temp\WeChat Files\00771d2d347d93c1b795a2a74372f2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54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 xml:space="preserve">    6.提交限制</w:t>
      </w:r>
    </w:p>
    <w:p>
      <w:pPr>
        <w:pStyle w:val="5"/>
        <w:ind w:left="-2" w:leftChars="-1" w:firstLine="0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</w:t>
      </w:r>
      <w:r>
        <w:rPr>
          <w:rFonts w:ascii="仿宋" w:hAnsi="仿宋" w:eastAsia="仿宋"/>
          <w:sz w:val="32"/>
          <w:szCs w:val="32"/>
        </w:rPr>
        <w:fldChar w:fldCharType="begin"/>
      </w:r>
      <w:r>
        <w:rPr>
          <w:rFonts w:ascii="仿宋" w:hAnsi="仿宋" w:eastAsia="仿宋"/>
          <w:sz w:val="32"/>
          <w:szCs w:val="32"/>
        </w:rPr>
        <w:instrText xml:space="preserve"> </w:instrText>
      </w:r>
      <w:r>
        <w:rPr>
          <w:rFonts w:hint="eastAsia" w:ascii="仿宋" w:hAnsi="仿宋" w:eastAsia="仿宋"/>
          <w:sz w:val="32"/>
          <w:szCs w:val="32"/>
        </w:rPr>
        <w:instrText xml:space="preserve">= 1 \* GB2</w:instrText>
      </w:r>
      <w:r>
        <w:rPr>
          <w:rFonts w:ascii="仿宋" w:hAnsi="仿宋" w:eastAsia="仿宋"/>
          <w:sz w:val="32"/>
          <w:szCs w:val="32"/>
        </w:rPr>
        <w:instrText xml:space="preserve"> </w:instrText>
      </w:r>
      <w:r>
        <w:rPr>
          <w:rFonts w:ascii="仿宋" w:hAnsi="仿宋" w:eastAsia="仿宋"/>
          <w:sz w:val="32"/>
          <w:szCs w:val="32"/>
        </w:rPr>
        <w:fldChar w:fldCharType="separate"/>
      </w:r>
      <w:r>
        <w:rPr>
          <w:rFonts w:hint="eastAsia" w:ascii="仿宋" w:hAnsi="仿宋" w:eastAsia="仿宋"/>
          <w:sz w:val="32"/>
          <w:szCs w:val="32"/>
        </w:rPr>
        <w:t>⑴</w:t>
      </w:r>
      <w:r>
        <w:rPr>
          <w:rFonts w:ascii="仿宋" w:hAnsi="仿宋" w:eastAsia="仿宋"/>
          <w:sz w:val="32"/>
          <w:szCs w:val="32"/>
        </w:rPr>
        <w:fldChar w:fldCharType="end"/>
      </w:r>
      <w:r>
        <w:rPr>
          <w:rFonts w:hint="eastAsia" w:ascii="仿宋" w:hAnsi="仿宋" w:eastAsia="仿宋"/>
          <w:sz w:val="32"/>
          <w:szCs w:val="32"/>
        </w:rPr>
        <w:t>当提交的材料处于待审核状态时，同一个身份证号不能重复提交材料；</w:t>
      </w:r>
    </w:p>
    <w:p>
      <w:pPr>
        <w:pStyle w:val="5"/>
        <w:ind w:left="-2" w:leftChars="-1" w:firstLine="0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</w:t>
      </w:r>
      <w:r>
        <w:rPr>
          <w:rFonts w:ascii="仿宋" w:hAnsi="仿宋" w:eastAsia="仿宋"/>
          <w:sz w:val="32"/>
          <w:szCs w:val="32"/>
        </w:rPr>
        <w:fldChar w:fldCharType="begin"/>
      </w:r>
      <w:r>
        <w:rPr>
          <w:rFonts w:ascii="仿宋" w:hAnsi="仿宋" w:eastAsia="仿宋"/>
          <w:sz w:val="32"/>
          <w:szCs w:val="32"/>
        </w:rPr>
        <w:instrText xml:space="preserve"> </w:instrText>
      </w:r>
      <w:r>
        <w:rPr>
          <w:rFonts w:hint="eastAsia" w:ascii="仿宋" w:hAnsi="仿宋" w:eastAsia="仿宋"/>
          <w:sz w:val="32"/>
          <w:szCs w:val="32"/>
        </w:rPr>
        <w:instrText xml:space="preserve">= 2 \* GB2</w:instrText>
      </w:r>
      <w:r>
        <w:rPr>
          <w:rFonts w:ascii="仿宋" w:hAnsi="仿宋" w:eastAsia="仿宋"/>
          <w:sz w:val="32"/>
          <w:szCs w:val="32"/>
        </w:rPr>
        <w:instrText xml:space="preserve"> </w:instrText>
      </w:r>
      <w:r>
        <w:rPr>
          <w:rFonts w:ascii="仿宋" w:hAnsi="仿宋" w:eastAsia="仿宋"/>
          <w:sz w:val="32"/>
          <w:szCs w:val="32"/>
        </w:rPr>
        <w:fldChar w:fldCharType="separate"/>
      </w:r>
      <w:r>
        <w:rPr>
          <w:rFonts w:hint="eastAsia" w:ascii="仿宋" w:hAnsi="仿宋" w:eastAsia="仿宋"/>
          <w:sz w:val="32"/>
          <w:szCs w:val="32"/>
        </w:rPr>
        <w:t>⑵</w:t>
      </w:r>
      <w:r>
        <w:rPr>
          <w:rFonts w:ascii="仿宋" w:hAnsi="仿宋" w:eastAsia="仿宋"/>
          <w:sz w:val="32"/>
          <w:szCs w:val="32"/>
        </w:rPr>
        <w:fldChar w:fldCharType="end"/>
      </w:r>
      <w:r>
        <w:rPr>
          <w:rFonts w:hint="eastAsia" w:ascii="仿宋" w:hAnsi="仿宋" w:eastAsia="仿宋"/>
          <w:sz w:val="32"/>
          <w:szCs w:val="32"/>
        </w:rPr>
        <w:t>当提交的材料处于审核通过状态时，同一个身份证号不能重复提交；</w:t>
      </w:r>
    </w:p>
    <w:p>
      <w:pPr>
        <w:pStyle w:val="5"/>
        <w:ind w:left="-2" w:leftChars="-1" w:firstLine="0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</w:t>
      </w:r>
      <w:r>
        <w:rPr>
          <w:rFonts w:ascii="仿宋" w:hAnsi="仿宋" w:eastAsia="仿宋"/>
          <w:sz w:val="32"/>
          <w:szCs w:val="32"/>
        </w:rPr>
        <w:fldChar w:fldCharType="begin"/>
      </w:r>
      <w:r>
        <w:rPr>
          <w:rFonts w:ascii="仿宋" w:hAnsi="仿宋" w:eastAsia="仿宋"/>
          <w:sz w:val="32"/>
          <w:szCs w:val="32"/>
        </w:rPr>
        <w:instrText xml:space="preserve"> </w:instrText>
      </w:r>
      <w:r>
        <w:rPr>
          <w:rFonts w:hint="eastAsia" w:ascii="仿宋" w:hAnsi="仿宋" w:eastAsia="仿宋"/>
          <w:sz w:val="32"/>
          <w:szCs w:val="32"/>
        </w:rPr>
        <w:instrText xml:space="preserve">= 3 \* GB2</w:instrText>
      </w:r>
      <w:r>
        <w:rPr>
          <w:rFonts w:ascii="仿宋" w:hAnsi="仿宋" w:eastAsia="仿宋"/>
          <w:sz w:val="32"/>
          <w:szCs w:val="32"/>
        </w:rPr>
        <w:instrText xml:space="preserve"> </w:instrText>
      </w:r>
      <w:r>
        <w:rPr>
          <w:rFonts w:ascii="仿宋" w:hAnsi="仿宋" w:eastAsia="仿宋"/>
          <w:sz w:val="32"/>
          <w:szCs w:val="32"/>
        </w:rPr>
        <w:fldChar w:fldCharType="separate"/>
      </w:r>
      <w:r>
        <w:rPr>
          <w:rFonts w:hint="eastAsia" w:ascii="仿宋" w:hAnsi="仿宋" w:eastAsia="仿宋"/>
          <w:sz w:val="32"/>
          <w:szCs w:val="32"/>
        </w:rPr>
        <w:t>⑶</w:t>
      </w:r>
      <w:r>
        <w:rPr>
          <w:rFonts w:ascii="仿宋" w:hAnsi="仿宋" w:eastAsia="仿宋"/>
          <w:sz w:val="32"/>
          <w:szCs w:val="32"/>
        </w:rPr>
        <w:fldChar w:fldCharType="end"/>
      </w:r>
      <w:r>
        <w:rPr>
          <w:rFonts w:hint="eastAsia" w:ascii="仿宋" w:hAnsi="仿宋" w:eastAsia="仿宋"/>
          <w:sz w:val="32"/>
          <w:szCs w:val="32"/>
        </w:rPr>
        <w:t>当提交的材料处于审核不通过状态时，经考区同意并在报名网站</w:t>
      </w:r>
      <w:r>
        <w:rPr>
          <w:rFonts w:ascii="Times New Roman" w:hAnsi="仿宋" w:eastAsia="仿宋"/>
          <w:sz w:val="32"/>
          <w:szCs w:val="32"/>
        </w:rPr>
        <w:t>（</w:t>
      </w:r>
      <w:r>
        <w:rPr>
          <w:rFonts w:ascii="Times New Roman" w:hAnsi="Times New Roman" w:eastAsia="仿宋"/>
          <w:sz w:val="32"/>
          <w:szCs w:val="32"/>
        </w:rPr>
        <w:t>http://ntce.neea.edu.cn</w:t>
      </w:r>
      <w:r>
        <w:rPr>
          <w:rFonts w:ascii="Times New Roman" w:hAnsi="仿宋" w:eastAsia="仿宋"/>
          <w:sz w:val="32"/>
          <w:szCs w:val="32"/>
        </w:rPr>
        <w:t>）</w:t>
      </w:r>
      <w:r>
        <w:rPr>
          <w:rFonts w:hint="eastAsia" w:ascii="仿宋" w:hAnsi="仿宋" w:eastAsia="仿宋"/>
          <w:sz w:val="32"/>
          <w:szCs w:val="32"/>
        </w:rPr>
        <w:t>重新提交后可再次提交申报材料。</w:t>
      </w:r>
    </w:p>
    <w:p>
      <w:pPr>
        <w:pStyle w:val="5"/>
        <w:ind w:left="-2" w:leftChars="-1" w:firstLine="0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</w:t>
      </w:r>
    </w:p>
    <w:p>
      <w:r>
        <w:drawing>
          <wp:inline distT="0" distB="0" distL="0" distR="0">
            <wp:extent cx="4533900" cy="8848725"/>
            <wp:effectExtent l="0" t="0" r="0" b="9525"/>
            <wp:docPr id="6" name="图片 3" descr="C:\Users\Administrator\Desktop\已提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C:\Users\Administrator\Desktop\已提交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4533900" cy="8858250"/>
            <wp:effectExtent l="0" t="0" r="0" b="0"/>
            <wp:docPr id="11" name="图片 4" descr="C:\Users\Administrator\Desktop\通过审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C:\Users\Administrator\Desktop\通过审核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CB555B"/>
    <w:rsid w:val="79CB5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Office_11.1.0.11622_F1E327BC-269C-435d-A152-05C5408002CA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2022-04-07T14:06:00Z</dcterms:created>
  <dc:creator>啊</dc:creator>
  <cp:lastModifiedBy>啊</cp:lastModifiedBy>
  <dcterms:modified xsi:type="dcterms:W3CDTF">2022-04-07T14:09:37Z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2052-11.1.0.11622</vt:lpwstr>
  </property>
  <property fmtid="{D5CDD505-2E9C-101B-9397-08002B2CF9AE}" pid="3" name="ICV">
    <vt:lpwstr>BDA50BF634EB4D5BB7B24C242D6DDC40</vt:lpwstr>
  </property>
</Properties>
</file>